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87" w:rsidRPr="00F11EF3" w:rsidRDefault="00081187" w:rsidP="00081187">
      <w:pPr>
        <w:rPr>
          <w:rFonts w:eastAsia="黑体"/>
          <w:sz w:val="32"/>
          <w:szCs w:val="32"/>
          <w:shd w:val="clear" w:color="auto" w:fill="FFFFFF"/>
        </w:rPr>
      </w:pPr>
      <w:r w:rsidRPr="00F11EF3">
        <w:rPr>
          <w:rFonts w:eastAsia="黑体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:rsidR="00081187" w:rsidRPr="00AE49EB" w:rsidRDefault="00081187" w:rsidP="00081187">
      <w:pPr>
        <w:ind w:rightChars="100" w:right="210"/>
        <w:jc w:val="center"/>
        <w:rPr>
          <w:rFonts w:ascii="华文中宋" w:eastAsia="华文中宋" w:hAnsi="华文中宋" w:hint="eastAsia"/>
          <w:sz w:val="35"/>
          <w:szCs w:val="35"/>
          <w:shd w:val="clear" w:color="auto" w:fill="FFFFFF"/>
        </w:rPr>
      </w:pPr>
      <w:r w:rsidRPr="00047656">
        <w:rPr>
          <w:rFonts w:ascii="华文中宋" w:eastAsia="华文中宋" w:hAnsi="华文中宋" w:hint="eastAsia"/>
          <w:sz w:val="35"/>
          <w:szCs w:val="35"/>
          <w:shd w:val="clear" w:color="auto" w:fill="FFFFFF"/>
        </w:rPr>
        <w:t>固体矿产勘查规程规范及技术要求培训班</w:t>
      </w:r>
      <w:r>
        <w:rPr>
          <w:rFonts w:ascii="华文中宋" w:eastAsia="华文中宋" w:hAnsi="华文中宋" w:hint="eastAsia"/>
          <w:sz w:val="35"/>
          <w:szCs w:val="35"/>
          <w:shd w:val="clear" w:color="auto" w:fill="FFFFFF"/>
        </w:rPr>
        <w:t>报名表</w:t>
      </w:r>
    </w:p>
    <w:p w:rsidR="00081187" w:rsidRPr="00CF7B15" w:rsidRDefault="00081187" w:rsidP="00081187">
      <w:pPr>
        <w:ind w:rightChars="100" w:right="210"/>
        <w:jc w:val="center"/>
        <w:rPr>
          <w:rFonts w:ascii="华文中宋" w:eastAsia="华文中宋" w:hAnsi="华文中宋"/>
          <w:sz w:val="36"/>
          <w:szCs w:val="36"/>
          <w:shd w:val="clear" w:color="auto" w:fill="FFFFFF"/>
        </w:rPr>
      </w:pPr>
    </w:p>
    <w:tbl>
      <w:tblPr>
        <w:tblW w:w="14459" w:type="dxa"/>
        <w:tblInd w:w="-34" w:type="dxa"/>
        <w:tblLook w:val="04A0"/>
      </w:tblPr>
      <w:tblGrid>
        <w:gridCol w:w="709"/>
        <w:gridCol w:w="993"/>
        <w:gridCol w:w="708"/>
        <w:gridCol w:w="2977"/>
        <w:gridCol w:w="1843"/>
        <w:gridCol w:w="1417"/>
        <w:gridCol w:w="1560"/>
        <w:gridCol w:w="2268"/>
        <w:gridCol w:w="1984"/>
      </w:tblGrid>
      <w:tr w:rsidR="00081187" w:rsidRPr="00B123AF" w:rsidTr="007A4C7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是否住宿</w:t>
            </w:r>
          </w:p>
        </w:tc>
      </w:tr>
      <w:tr w:rsidR="00081187" w:rsidRPr="00B123AF" w:rsidTr="007A4C7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187" w:rsidRPr="00B123AF" w:rsidTr="007A4C7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187" w:rsidRPr="00B123AF" w:rsidTr="007A4C7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187" w:rsidRPr="00B123AF" w:rsidTr="007A4C7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187" w:rsidRPr="00B123AF" w:rsidTr="007A4C7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187" w:rsidRPr="00B123AF" w:rsidTr="007A4C7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187" w:rsidRPr="00B123AF" w:rsidTr="007A4C70">
        <w:trPr>
          <w:trHeight w:val="667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1187" w:rsidRPr="00B123AF" w:rsidRDefault="00081187" w:rsidP="007A4C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单位地址、联系人、电话、邮政编码及电子邮箱：</w:t>
            </w:r>
          </w:p>
        </w:tc>
      </w:tr>
      <w:tr w:rsidR="00081187" w:rsidRPr="00B123AF" w:rsidTr="007A4C70">
        <w:trPr>
          <w:trHeight w:val="629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1187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开票单位名称及纳税人识别号：</w:t>
            </w:r>
          </w:p>
        </w:tc>
      </w:tr>
      <w:tr w:rsidR="00081187" w:rsidRPr="00B123AF" w:rsidTr="007A4C70">
        <w:trPr>
          <w:trHeight w:val="114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1187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对本次培训班课程内容设置的要求、意见及建议：</w:t>
            </w:r>
          </w:p>
          <w:p w:rsidR="00081187" w:rsidRDefault="00081187" w:rsidP="007A4C7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081187" w:rsidRDefault="00081187" w:rsidP="00081187">
      <w:pPr>
        <w:sectPr w:rsidR="00081187" w:rsidSect="00092098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BB4D90" w:rsidRDefault="00081187"/>
    <w:sectPr w:rsidR="00BB4D90" w:rsidSect="00A7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187"/>
    <w:rsid w:val="00081187"/>
    <w:rsid w:val="0022252E"/>
    <w:rsid w:val="004D4892"/>
    <w:rsid w:val="00A7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黄卫仁</dc:creator>
  <cp:lastModifiedBy>黄卫仁</cp:lastModifiedBy>
  <cp:revision>1</cp:revision>
  <dcterms:created xsi:type="dcterms:W3CDTF">2023-10-31T02:20:00Z</dcterms:created>
  <dcterms:modified xsi:type="dcterms:W3CDTF">2023-10-31T02:20:00Z</dcterms:modified>
</cp:coreProperties>
</file>